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37"/>
        <w:gridCol w:w="679"/>
        <w:gridCol w:w="672"/>
        <w:gridCol w:w="673"/>
        <w:gridCol w:w="632"/>
        <w:gridCol w:w="673"/>
        <w:gridCol w:w="673"/>
        <w:gridCol w:w="714"/>
      </w:tblGrid>
      <w:tr w:rsidR="00E75578" w:rsidRPr="00E75578" w14:paraId="784AFB36" w14:textId="77777777" w:rsidTr="004A1D8B">
        <w:tc>
          <w:tcPr>
            <w:tcW w:w="1837" w:type="dxa"/>
            <w:shd w:val="clear" w:color="auto" w:fill="BFBFBF"/>
          </w:tcPr>
          <w:p w14:paraId="240FE252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proofErr w:type="spellStart"/>
            <w:r w:rsidRPr="00E75578">
              <w:rPr>
                <w:rFonts w:ascii="Times New Roman" w:eastAsia="ＭＳ 明朝" w:hAnsi="Times New Roman" w:cs="Cambria"/>
                <w:sz w:val="20"/>
                <w:lang w:eastAsia="ar-SA"/>
              </w:rPr>
              <w:t>TheRegionDescribed</w:t>
            </w:r>
            <w:proofErr w:type="spellEnd"/>
          </w:p>
        </w:tc>
        <w:tc>
          <w:tcPr>
            <w:tcW w:w="679" w:type="dxa"/>
            <w:shd w:val="clear" w:color="auto" w:fill="BFBFBF"/>
          </w:tcPr>
          <w:p w14:paraId="106A2548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1345" w:type="dxa"/>
            <w:gridSpan w:val="2"/>
            <w:shd w:val="clear" w:color="auto" w:fill="BFBFBF"/>
          </w:tcPr>
          <w:p w14:paraId="5324E531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proofErr w:type="spellStart"/>
            <w:r w:rsidRPr="00E75578">
              <w:rPr>
                <w:rFonts w:ascii="Times New Roman" w:eastAsia="ＭＳ 明朝" w:hAnsi="Times New Roman" w:cs="Cambria"/>
                <w:sz w:val="20"/>
                <w:lang w:eastAsia="ar-SA"/>
              </w:rPr>
              <w:t>Chalco</w:t>
            </w:r>
            <w:proofErr w:type="spellEnd"/>
          </w:p>
        </w:tc>
        <w:tc>
          <w:tcPr>
            <w:tcW w:w="1305" w:type="dxa"/>
            <w:gridSpan w:val="2"/>
            <w:shd w:val="clear" w:color="auto" w:fill="BFBFBF"/>
          </w:tcPr>
          <w:p w14:paraId="49795ED1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5578">
              <w:rPr>
                <w:rFonts w:ascii="Times New Roman" w:eastAsia="ＭＳ 明朝" w:hAnsi="Times New Roman" w:cs="Cambria"/>
                <w:sz w:val="20"/>
                <w:lang w:eastAsia="ar-SA"/>
              </w:rPr>
              <w:t>EBA</w:t>
            </w:r>
          </w:p>
        </w:tc>
        <w:tc>
          <w:tcPr>
            <w:tcW w:w="1387" w:type="dxa"/>
            <w:gridSpan w:val="2"/>
            <w:shd w:val="clear" w:color="auto" w:fill="BFBFBF"/>
          </w:tcPr>
          <w:p w14:paraId="503765D8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5578">
              <w:rPr>
                <w:rFonts w:ascii="Times New Roman" w:eastAsia="ＭＳ 明朝" w:hAnsi="Times New Roman" w:cs="Cambria"/>
                <w:sz w:val="20"/>
                <w:lang w:eastAsia="ar-SA"/>
              </w:rPr>
              <w:t>MBA</w:t>
            </w:r>
          </w:p>
        </w:tc>
      </w:tr>
      <w:tr w:rsidR="00E75578" w:rsidRPr="00E75578" w14:paraId="3E367AF3" w14:textId="77777777" w:rsidTr="004A1D8B">
        <w:tc>
          <w:tcPr>
            <w:tcW w:w="1837" w:type="dxa"/>
            <w:shd w:val="clear" w:color="auto" w:fill="BFBFBF"/>
          </w:tcPr>
          <w:p w14:paraId="6F944E76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679" w:type="dxa"/>
            <w:shd w:val="clear" w:color="auto" w:fill="BFBFBF"/>
          </w:tcPr>
          <w:p w14:paraId="2792EAD9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5578">
              <w:rPr>
                <w:rFonts w:ascii="Times New Roman" w:eastAsia="ＭＳ 明朝" w:hAnsi="Times New Roman" w:cs="Cambria"/>
                <w:sz w:val="20"/>
                <w:lang w:eastAsia="ar-SA"/>
              </w:rPr>
              <w:t>Total</w:t>
            </w:r>
          </w:p>
        </w:tc>
        <w:tc>
          <w:tcPr>
            <w:tcW w:w="672" w:type="dxa"/>
            <w:shd w:val="clear" w:color="auto" w:fill="BFBFBF"/>
          </w:tcPr>
          <w:p w14:paraId="4A48428D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5578">
              <w:rPr>
                <w:rFonts w:ascii="Times New Roman" w:eastAsia="ＭＳ 明朝" w:hAnsi="Times New Roman" w:cs="Cambria"/>
                <w:sz w:val="20"/>
                <w:lang w:eastAsia="ar-SA"/>
              </w:rPr>
              <w:t>Cu</w:t>
            </w:r>
          </w:p>
        </w:tc>
        <w:tc>
          <w:tcPr>
            <w:tcW w:w="673" w:type="dxa"/>
            <w:shd w:val="clear" w:color="auto" w:fill="BFBFBF"/>
          </w:tcPr>
          <w:p w14:paraId="512DEC25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5578">
              <w:rPr>
                <w:rFonts w:ascii="Times New Roman" w:eastAsia="ＭＳ 明朝" w:hAnsi="Times New Roman" w:cs="Cambria"/>
                <w:sz w:val="20"/>
                <w:lang w:eastAsia="ar-SA"/>
              </w:rPr>
              <w:t>Au</w:t>
            </w:r>
          </w:p>
        </w:tc>
        <w:tc>
          <w:tcPr>
            <w:tcW w:w="632" w:type="dxa"/>
            <w:shd w:val="clear" w:color="auto" w:fill="BFBFBF"/>
          </w:tcPr>
          <w:p w14:paraId="69C927DF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5578">
              <w:rPr>
                <w:rFonts w:ascii="Times New Roman" w:eastAsia="ＭＳ 明朝" w:hAnsi="Times New Roman" w:cs="Cambria"/>
                <w:sz w:val="20"/>
                <w:lang w:eastAsia="ar-SA"/>
              </w:rPr>
              <w:t>Cu</w:t>
            </w:r>
          </w:p>
        </w:tc>
        <w:tc>
          <w:tcPr>
            <w:tcW w:w="673" w:type="dxa"/>
            <w:shd w:val="clear" w:color="auto" w:fill="BFBFBF"/>
          </w:tcPr>
          <w:p w14:paraId="650B8D72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5578">
              <w:rPr>
                <w:rFonts w:ascii="Times New Roman" w:eastAsia="ＭＳ 明朝" w:hAnsi="Times New Roman" w:cs="Cambria"/>
                <w:sz w:val="20"/>
                <w:lang w:eastAsia="ar-SA"/>
              </w:rPr>
              <w:t>Au</w:t>
            </w:r>
          </w:p>
        </w:tc>
        <w:tc>
          <w:tcPr>
            <w:tcW w:w="673" w:type="dxa"/>
            <w:shd w:val="clear" w:color="auto" w:fill="BFBFBF"/>
          </w:tcPr>
          <w:p w14:paraId="073E3CCA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5578">
              <w:rPr>
                <w:rFonts w:ascii="Times New Roman" w:eastAsia="ＭＳ 明朝" w:hAnsi="Times New Roman" w:cs="Cambria"/>
                <w:sz w:val="20"/>
                <w:lang w:eastAsia="ar-SA"/>
              </w:rPr>
              <w:t>Cu</w:t>
            </w:r>
          </w:p>
        </w:tc>
        <w:tc>
          <w:tcPr>
            <w:tcW w:w="714" w:type="dxa"/>
            <w:shd w:val="clear" w:color="auto" w:fill="BFBFBF"/>
          </w:tcPr>
          <w:p w14:paraId="79AEB3D9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5578">
              <w:rPr>
                <w:rFonts w:ascii="Times New Roman" w:eastAsia="ＭＳ 明朝" w:hAnsi="Times New Roman" w:cs="Cambria"/>
                <w:sz w:val="20"/>
                <w:lang w:eastAsia="ar-SA"/>
              </w:rPr>
              <w:t>Au</w:t>
            </w:r>
          </w:p>
        </w:tc>
      </w:tr>
      <w:tr w:rsidR="00E75578" w:rsidRPr="00E75578" w14:paraId="1FDFFD68" w14:textId="77777777" w:rsidTr="004A1D8B">
        <w:tc>
          <w:tcPr>
            <w:tcW w:w="1837" w:type="dxa"/>
            <w:shd w:val="clear" w:color="auto" w:fill="BFBFBF"/>
          </w:tcPr>
          <w:p w14:paraId="4B17A481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5578">
              <w:rPr>
                <w:rFonts w:ascii="Times New Roman" w:eastAsia="ＭＳ 明朝" w:hAnsi="Times New Roman" w:cs="Cambria"/>
                <w:sz w:val="20"/>
                <w:lang w:eastAsia="ar-SA"/>
              </w:rPr>
              <w:t xml:space="preserve">S. </w:t>
            </w:r>
            <w:proofErr w:type="gramStart"/>
            <w:r w:rsidRPr="00E75578">
              <w:rPr>
                <w:rFonts w:ascii="Times New Roman" w:eastAsia="ＭＳ 明朝" w:hAnsi="Times New Roman" w:cs="Cambria"/>
                <w:sz w:val="20"/>
                <w:lang w:eastAsia="ar-SA"/>
              </w:rPr>
              <w:t>of</w:t>
            </w:r>
            <w:proofErr w:type="gramEnd"/>
            <w:r w:rsidRPr="00E75578">
              <w:rPr>
                <w:rFonts w:ascii="Times New Roman" w:eastAsia="ＭＳ 明朝" w:hAnsi="Times New Roman" w:cs="Cambria"/>
                <w:sz w:val="20"/>
                <w:lang w:eastAsia="ar-SA"/>
              </w:rPr>
              <w:t xml:space="preserve"> E. Europe</w:t>
            </w:r>
          </w:p>
        </w:tc>
        <w:tc>
          <w:tcPr>
            <w:tcW w:w="679" w:type="dxa"/>
          </w:tcPr>
          <w:p w14:paraId="650EB5BD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672" w:type="dxa"/>
          </w:tcPr>
          <w:p w14:paraId="005EFB71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5578">
              <w:rPr>
                <w:rFonts w:ascii="Times New Roman" w:eastAsia="ＭＳ 明朝" w:hAnsi="Times New Roman" w:cs="Cambria"/>
                <w:sz w:val="20"/>
                <w:lang w:eastAsia="ar-SA"/>
              </w:rPr>
              <w:t>1000</w:t>
            </w:r>
          </w:p>
        </w:tc>
        <w:tc>
          <w:tcPr>
            <w:tcW w:w="673" w:type="dxa"/>
          </w:tcPr>
          <w:p w14:paraId="56E0C11E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632" w:type="dxa"/>
          </w:tcPr>
          <w:p w14:paraId="075D760B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5578">
              <w:rPr>
                <w:rFonts w:ascii="Times New Roman" w:eastAsia="ＭＳ 明朝" w:hAnsi="Times New Roman" w:cs="Cambria"/>
                <w:sz w:val="20"/>
                <w:lang w:eastAsia="ar-SA"/>
              </w:rPr>
              <w:t>500</w:t>
            </w:r>
          </w:p>
        </w:tc>
        <w:tc>
          <w:tcPr>
            <w:tcW w:w="673" w:type="dxa"/>
          </w:tcPr>
          <w:p w14:paraId="27863334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673" w:type="dxa"/>
          </w:tcPr>
          <w:p w14:paraId="62671600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5578">
              <w:rPr>
                <w:rFonts w:ascii="Times New Roman" w:eastAsia="ＭＳ 明朝" w:hAnsi="Times New Roman" w:cs="Cambria"/>
                <w:sz w:val="20"/>
                <w:lang w:eastAsia="ar-SA"/>
              </w:rPr>
              <w:t>1500</w:t>
            </w:r>
          </w:p>
        </w:tc>
        <w:tc>
          <w:tcPr>
            <w:tcW w:w="714" w:type="dxa"/>
          </w:tcPr>
          <w:p w14:paraId="27C3DC1D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</w:tr>
      <w:tr w:rsidR="00E75578" w:rsidRPr="00E75578" w14:paraId="7C904C4D" w14:textId="77777777" w:rsidTr="004A1D8B">
        <w:tc>
          <w:tcPr>
            <w:tcW w:w="1837" w:type="dxa"/>
            <w:shd w:val="clear" w:color="auto" w:fill="BFBFBF"/>
          </w:tcPr>
          <w:p w14:paraId="6F095373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5578">
              <w:rPr>
                <w:rFonts w:ascii="Times New Roman" w:eastAsia="ＭＳ 明朝" w:hAnsi="Times New Roman" w:cs="Cambria"/>
                <w:sz w:val="20"/>
                <w:lang w:eastAsia="ar-SA"/>
              </w:rPr>
              <w:t>Carpatho-Balkans</w:t>
            </w:r>
          </w:p>
        </w:tc>
        <w:tc>
          <w:tcPr>
            <w:tcW w:w="679" w:type="dxa"/>
          </w:tcPr>
          <w:p w14:paraId="53D3465B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672" w:type="dxa"/>
          </w:tcPr>
          <w:p w14:paraId="6B3EFA55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5578">
              <w:rPr>
                <w:rFonts w:ascii="Times New Roman" w:eastAsia="ＭＳ 明朝" w:hAnsi="Times New Roman" w:cs="Cambria"/>
                <w:sz w:val="20"/>
                <w:lang w:eastAsia="ar-SA"/>
              </w:rPr>
              <w:t>3500</w:t>
            </w:r>
          </w:p>
        </w:tc>
        <w:tc>
          <w:tcPr>
            <w:tcW w:w="673" w:type="dxa"/>
          </w:tcPr>
          <w:p w14:paraId="6A167095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5578">
              <w:rPr>
                <w:rFonts w:ascii="Times New Roman" w:eastAsia="ＭＳ 明朝" w:hAnsi="Times New Roman" w:cs="Cambria"/>
                <w:sz w:val="20"/>
                <w:lang w:eastAsia="ar-SA"/>
              </w:rPr>
              <w:t>3200</w:t>
            </w:r>
          </w:p>
        </w:tc>
        <w:tc>
          <w:tcPr>
            <w:tcW w:w="632" w:type="dxa"/>
          </w:tcPr>
          <w:p w14:paraId="79E9FEEF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5578">
              <w:rPr>
                <w:rFonts w:ascii="Times New Roman" w:eastAsia="ＭＳ 明朝" w:hAnsi="Times New Roman" w:cs="Cambria"/>
                <w:sz w:val="20"/>
                <w:lang w:eastAsia="ar-SA"/>
              </w:rPr>
              <w:t>250</w:t>
            </w:r>
          </w:p>
        </w:tc>
        <w:tc>
          <w:tcPr>
            <w:tcW w:w="673" w:type="dxa"/>
          </w:tcPr>
          <w:p w14:paraId="20E60BDD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673" w:type="dxa"/>
          </w:tcPr>
          <w:p w14:paraId="3461ECA3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5578">
              <w:rPr>
                <w:rFonts w:ascii="Times New Roman" w:eastAsia="ＭＳ 明朝" w:hAnsi="Times New Roman" w:cs="Cambria"/>
                <w:sz w:val="20"/>
                <w:lang w:eastAsia="ar-SA"/>
              </w:rPr>
              <w:t>1000</w:t>
            </w:r>
          </w:p>
        </w:tc>
        <w:tc>
          <w:tcPr>
            <w:tcW w:w="714" w:type="dxa"/>
          </w:tcPr>
          <w:p w14:paraId="2BBFEA67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</w:tr>
      <w:tr w:rsidR="00E75578" w:rsidRPr="00E75578" w14:paraId="02A3324E" w14:textId="77777777" w:rsidTr="004A1D8B">
        <w:tc>
          <w:tcPr>
            <w:tcW w:w="1837" w:type="dxa"/>
            <w:shd w:val="clear" w:color="auto" w:fill="BFBFBF"/>
          </w:tcPr>
          <w:p w14:paraId="46CC32D6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5578">
              <w:rPr>
                <w:rFonts w:ascii="Times New Roman" w:eastAsia="ＭＳ 明朝" w:hAnsi="Times New Roman" w:cs="Cambria"/>
                <w:sz w:val="20"/>
                <w:lang w:eastAsia="ar-SA"/>
              </w:rPr>
              <w:t>N. Caucasus</w:t>
            </w:r>
          </w:p>
        </w:tc>
        <w:tc>
          <w:tcPr>
            <w:tcW w:w="679" w:type="dxa"/>
          </w:tcPr>
          <w:p w14:paraId="22C7282A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672" w:type="dxa"/>
          </w:tcPr>
          <w:p w14:paraId="4D5CA6BA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5578">
              <w:rPr>
                <w:rFonts w:ascii="Times New Roman" w:eastAsia="ＭＳ 明朝" w:hAnsi="Times New Roman" w:cs="Cambria"/>
                <w:sz w:val="20"/>
                <w:lang w:eastAsia="ar-SA"/>
              </w:rPr>
              <w:t>100</w:t>
            </w:r>
          </w:p>
        </w:tc>
        <w:tc>
          <w:tcPr>
            <w:tcW w:w="673" w:type="dxa"/>
          </w:tcPr>
          <w:p w14:paraId="767514BE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5578">
              <w:rPr>
                <w:rFonts w:ascii="Times New Roman" w:eastAsia="ＭＳ 明朝" w:hAnsi="Times New Roman" w:cs="Cambria"/>
                <w:sz w:val="20"/>
                <w:lang w:eastAsia="ar-SA"/>
              </w:rPr>
              <w:t>3500</w:t>
            </w:r>
          </w:p>
        </w:tc>
        <w:tc>
          <w:tcPr>
            <w:tcW w:w="632" w:type="dxa"/>
          </w:tcPr>
          <w:p w14:paraId="04A9C1CD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5578">
              <w:rPr>
                <w:rFonts w:ascii="Times New Roman" w:eastAsia="ＭＳ 明朝" w:hAnsi="Times New Roman" w:cs="Cambria"/>
                <w:sz w:val="20"/>
                <w:lang w:eastAsia="ar-SA"/>
              </w:rPr>
              <w:t>400</w:t>
            </w:r>
          </w:p>
        </w:tc>
        <w:tc>
          <w:tcPr>
            <w:tcW w:w="673" w:type="dxa"/>
          </w:tcPr>
          <w:p w14:paraId="7F7C83DA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5578">
              <w:rPr>
                <w:rFonts w:ascii="Times New Roman" w:eastAsia="ＭＳ 明朝" w:hAnsi="Times New Roman" w:cs="Cambria"/>
                <w:sz w:val="20"/>
                <w:lang w:eastAsia="ar-SA"/>
              </w:rPr>
              <w:t>3000</w:t>
            </w:r>
          </w:p>
        </w:tc>
        <w:tc>
          <w:tcPr>
            <w:tcW w:w="673" w:type="dxa"/>
          </w:tcPr>
          <w:p w14:paraId="66DB2CBE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5578">
              <w:rPr>
                <w:rFonts w:ascii="Times New Roman" w:eastAsia="ＭＳ 明朝" w:hAnsi="Times New Roman" w:cs="Cambria"/>
                <w:sz w:val="20"/>
                <w:lang w:eastAsia="ar-SA"/>
              </w:rPr>
              <w:t>3000</w:t>
            </w:r>
          </w:p>
        </w:tc>
        <w:tc>
          <w:tcPr>
            <w:tcW w:w="714" w:type="dxa"/>
          </w:tcPr>
          <w:p w14:paraId="01505A41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</w:tr>
      <w:tr w:rsidR="00E75578" w:rsidRPr="00E75578" w14:paraId="22533B24" w14:textId="77777777" w:rsidTr="004A1D8B">
        <w:tc>
          <w:tcPr>
            <w:tcW w:w="1837" w:type="dxa"/>
            <w:shd w:val="clear" w:color="auto" w:fill="BFBFBF"/>
          </w:tcPr>
          <w:p w14:paraId="49CD80C6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5578">
              <w:rPr>
                <w:rFonts w:ascii="Times New Roman" w:eastAsia="ＭＳ 明朝" w:hAnsi="Times New Roman" w:cs="Cambria"/>
                <w:sz w:val="20"/>
                <w:lang w:eastAsia="ar-SA"/>
              </w:rPr>
              <w:t>Transcaucasia</w:t>
            </w:r>
          </w:p>
        </w:tc>
        <w:tc>
          <w:tcPr>
            <w:tcW w:w="679" w:type="dxa"/>
          </w:tcPr>
          <w:p w14:paraId="6BD2183C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672" w:type="dxa"/>
          </w:tcPr>
          <w:p w14:paraId="75F8A164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5578">
              <w:rPr>
                <w:rFonts w:ascii="Times New Roman" w:eastAsia="ＭＳ 明朝" w:hAnsi="Times New Roman" w:cs="Cambria"/>
                <w:sz w:val="20"/>
                <w:lang w:eastAsia="ar-SA"/>
              </w:rPr>
              <w:t>100</w:t>
            </w:r>
          </w:p>
        </w:tc>
        <w:tc>
          <w:tcPr>
            <w:tcW w:w="673" w:type="dxa"/>
          </w:tcPr>
          <w:p w14:paraId="5E54733C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632" w:type="dxa"/>
          </w:tcPr>
          <w:p w14:paraId="68D5B304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5578">
              <w:rPr>
                <w:rFonts w:ascii="Times New Roman" w:eastAsia="ＭＳ 明朝" w:hAnsi="Times New Roman" w:cs="Cambria"/>
                <w:sz w:val="20"/>
                <w:lang w:eastAsia="ar-SA"/>
              </w:rPr>
              <w:t>200</w:t>
            </w:r>
          </w:p>
        </w:tc>
        <w:tc>
          <w:tcPr>
            <w:tcW w:w="673" w:type="dxa"/>
          </w:tcPr>
          <w:p w14:paraId="694181B5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673" w:type="dxa"/>
          </w:tcPr>
          <w:p w14:paraId="1119F41E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5578">
              <w:rPr>
                <w:rFonts w:ascii="Times New Roman" w:eastAsia="ＭＳ 明朝" w:hAnsi="Times New Roman" w:cs="Cambria"/>
                <w:sz w:val="20"/>
                <w:lang w:eastAsia="ar-SA"/>
              </w:rPr>
              <w:t>600</w:t>
            </w:r>
          </w:p>
        </w:tc>
        <w:tc>
          <w:tcPr>
            <w:tcW w:w="714" w:type="dxa"/>
          </w:tcPr>
          <w:p w14:paraId="2BB6E3F0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5578">
              <w:rPr>
                <w:rFonts w:ascii="Times New Roman" w:eastAsia="ＭＳ 明朝" w:hAnsi="Times New Roman" w:cs="Cambria"/>
                <w:sz w:val="20"/>
                <w:lang w:eastAsia="ar-SA"/>
              </w:rPr>
              <w:t>2500</w:t>
            </w:r>
          </w:p>
        </w:tc>
      </w:tr>
      <w:tr w:rsidR="00E75578" w:rsidRPr="00E75578" w14:paraId="738111FA" w14:textId="77777777" w:rsidTr="004A1D8B">
        <w:tc>
          <w:tcPr>
            <w:tcW w:w="1837" w:type="dxa"/>
            <w:shd w:val="clear" w:color="auto" w:fill="BFBFBF"/>
          </w:tcPr>
          <w:p w14:paraId="6E109C75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5578">
              <w:rPr>
                <w:rFonts w:ascii="Times New Roman" w:eastAsia="ＭＳ 明朝" w:hAnsi="Times New Roman" w:cs="Cambria"/>
                <w:sz w:val="20"/>
                <w:lang w:eastAsia="ar-SA"/>
              </w:rPr>
              <w:t>Asia Minor</w:t>
            </w:r>
          </w:p>
        </w:tc>
        <w:tc>
          <w:tcPr>
            <w:tcW w:w="679" w:type="dxa"/>
          </w:tcPr>
          <w:p w14:paraId="0E4F202E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672" w:type="dxa"/>
          </w:tcPr>
          <w:p w14:paraId="0C9238F0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5578">
              <w:rPr>
                <w:rFonts w:ascii="Times New Roman" w:eastAsia="ＭＳ 明朝" w:hAnsi="Times New Roman" w:cs="Cambria"/>
                <w:sz w:val="20"/>
                <w:lang w:eastAsia="ar-SA"/>
              </w:rPr>
              <w:t>100</w:t>
            </w:r>
          </w:p>
        </w:tc>
        <w:tc>
          <w:tcPr>
            <w:tcW w:w="673" w:type="dxa"/>
          </w:tcPr>
          <w:p w14:paraId="609F19D0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632" w:type="dxa"/>
          </w:tcPr>
          <w:p w14:paraId="52AE3D78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5578">
              <w:rPr>
                <w:rFonts w:ascii="Times New Roman" w:eastAsia="ＭＳ 明朝" w:hAnsi="Times New Roman" w:cs="Cambria"/>
                <w:sz w:val="20"/>
                <w:lang w:eastAsia="ar-SA"/>
              </w:rPr>
              <w:t>400</w:t>
            </w:r>
          </w:p>
        </w:tc>
        <w:tc>
          <w:tcPr>
            <w:tcW w:w="673" w:type="dxa"/>
          </w:tcPr>
          <w:p w14:paraId="0178F692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673" w:type="dxa"/>
          </w:tcPr>
          <w:p w14:paraId="1897E794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5578">
              <w:rPr>
                <w:rFonts w:ascii="Times New Roman" w:eastAsia="ＭＳ 明朝" w:hAnsi="Times New Roman" w:cs="Cambria"/>
                <w:sz w:val="20"/>
                <w:lang w:eastAsia="ar-SA"/>
              </w:rPr>
              <w:t>1500</w:t>
            </w:r>
          </w:p>
        </w:tc>
        <w:tc>
          <w:tcPr>
            <w:tcW w:w="714" w:type="dxa"/>
          </w:tcPr>
          <w:p w14:paraId="169BD683" w14:textId="77777777" w:rsidR="00E75578" w:rsidRPr="00E75578" w:rsidRDefault="00E75578" w:rsidP="00E7557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5578">
              <w:rPr>
                <w:rFonts w:ascii="Times New Roman" w:eastAsia="ＭＳ 明朝" w:hAnsi="Times New Roman" w:cs="Cambria"/>
                <w:sz w:val="20"/>
                <w:lang w:eastAsia="ar-SA"/>
              </w:rPr>
              <w:t>16500</w:t>
            </w:r>
          </w:p>
        </w:tc>
      </w:tr>
    </w:tbl>
    <w:p w14:paraId="3DACED5A" w14:textId="717F9A29" w:rsidR="0073645D" w:rsidRDefault="0073645D">
      <w:bookmarkStart w:id="0" w:name="_GoBack"/>
      <w:bookmarkEnd w:id="0"/>
    </w:p>
    <w:sectPr w:rsidR="0073645D" w:rsidSect="00293DFF">
      <w:pgSz w:w="11899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95"/>
    <w:rsid w:val="000D5951"/>
    <w:rsid w:val="001F26A9"/>
    <w:rsid w:val="00293DFF"/>
    <w:rsid w:val="00572321"/>
    <w:rsid w:val="005F23D5"/>
    <w:rsid w:val="0065004B"/>
    <w:rsid w:val="0073645D"/>
    <w:rsid w:val="007E7AF0"/>
    <w:rsid w:val="00940936"/>
    <w:rsid w:val="00981B2C"/>
    <w:rsid w:val="00991795"/>
    <w:rsid w:val="00B45D5C"/>
    <w:rsid w:val="00BC4E39"/>
    <w:rsid w:val="00DA5E62"/>
    <w:rsid w:val="00E7023F"/>
    <w:rsid w:val="00E75578"/>
    <w:rsid w:val="00FB5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7E50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TCW">
    <w:name w:val="Bibliography TCW"/>
    <w:basedOn w:val="Normal"/>
    <w:autoRedefine/>
    <w:rsid w:val="00E6130A"/>
    <w:pPr>
      <w:keepLines/>
      <w:spacing w:after="60"/>
      <w:ind w:left="720" w:hanging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TCW">
    <w:name w:val="Bibliography TCW"/>
    <w:basedOn w:val="Normal"/>
    <w:autoRedefine/>
    <w:rsid w:val="00E6130A"/>
    <w:pPr>
      <w:keepLines/>
      <w:spacing w:after="60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Macintosh Word</Application>
  <DocSecurity>0</DocSecurity>
  <Lines>1</Lines>
  <Paragraphs>1</Paragraphs>
  <ScaleCrop>false</ScaleCrop>
  <Company>aa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</dc:creator>
  <cp:keywords/>
  <dc:description/>
  <cp:lastModifiedBy>t w</cp:lastModifiedBy>
  <cp:revision>2</cp:revision>
  <dcterms:created xsi:type="dcterms:W3CDTF">2011-11-29T20:09:00Z</dcterms:created>
  <dcterms:modified xsi:type="dcterms:W3CDTF">2011-11-29T20:09:00Z</dcterms:modified>
</cp:coreProperties>
</file>